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719D" w14:textId="6DED3C87" w:rsidR="00196347" w:rsidRPr="0061300A" w:rsidRDefault="00196347" w:rsidP="00196347">
      <w:pPr>
        <w:jc w:val="center"/>
        <w:rPr>
          <w:sz w:val="18"/>
          <w:szCs w:val="18"/>
          <w:u w:val="single"/>
        </w:rPr>
      </w:pPr>
      <w:r w:rsidRPr="00196347">
        <w:rPr>
          <w:rFonts w:hint="eastAsia"/>
          <w:sz w:val="28"/>
          <w:szCs w:val="28"/>
          <w:u w:val="single"/>
        </w:rPr>
        <w:t>新規医薬品宣伝届</w:t>
      </w:r>
      <w:r w:rsidR="00EB1E19">
        <w:rPr>
          <w:rFonts w:hint="eastAsia"/>
          <w:sz w:val="28"/>
          <w:szCs w:val="28"/>
          <w:u w:val="single"/>
        </w:rPr>
        <w:t>(</w:t>
      </w:r>
      <w:r w:rsidR="00EB1E19">
        <w:rPr>
          <w:rFonts w:hint="eastAsia"/>
          <w:sz w:val="28"/>
          <w:szCs w:val="28"/>
          <w:u w:val="single"/>
        </w:rPr>
        <w:t>内用、外用</w:t>
      </w:r>
      <w:r w:rsidR="00EB1E19">
        <w:rPr>
          <w:rFonts w:hint="eastAsia"/>
          <w:sz w:val="28"/>
          <w:szCs w:val="28"/>
          <w:u w:val="single"/>
        </w:rPr>
        <w:t>)</w:t>
      </w:r>
    </w:p>
    <w:p w14:paraId="7B845226" w14:textId="77777777" w:rsidR="00196347" w:rsidRPr="0061300A" w:rsidRDefault="00196347" w:rsidP="0061300A">
      <w:pPr>
        <w:spacing w:line="240" w:lineRule="exact"/>
        <w:jc w:val="right"/>
        <w:rPr>
          <w:sz w:val="18"/>
          <w:szCs w:val="18"/>
        </w:rPr>
      </w:pPr>
      <w:r w:rsidRPr="0061300A">
        <w:rPr>
          <w:rFonts w:hint="eastAsia"/>
          <w:sz w:val="18"/>
          <w:szCs w:val="18"/>
        </w:rPr>
        <w:t>年　　月　　日</w:t>
      </w:r>
    </w:p>
    <w:p w14:paraId="1E506BE6" w14:textId="77777777" w:rsidR="00196347" w:rsidRPr="0061300A" w:rsidRDefault="00196347" w:rsidP="0061300A">
      <w:pPr>
        <w:spacing w:line="240" w:lineRule="exact"/>
        <w:rPr>
          <w:sz w:val="18"/>
          <w:szCs w:val="18"/>
        </w:rPr>
      </w:pPr>
      <w:r w:rsidRPr="0061300A">
        <w:rPr>
          <w:rFonts w:hint="eastAsia"/>
          <w:sz w:val="18"/>
          <w:szCs w:val="18"/>
        </w:rPr>
        <w:t>薬剤部長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818"/>
        <w:gridCol w:w="1769"/>
        <w:gridCol w:w="3521"/>
      </w:tblGrid>
      <w:tr w:rsidR="00196347" w:rsidRPr="00B27E1E" w14:paraId="066A1570" w14:textId="77777777" w:rsidTr="00B27E1E">
        <w:tc>
          <w:tcPr>
            <w:tcW w:w="1548" w:type="dxa"/>
            <w:shd w:val="clear" w:color="auto" w:fill="auto"/>
          </w:tcPr>
          <w:p w14:paraId="0E482635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2880" w:type="dxa"/>
            <w:shd w:val="clear" w:color="auto" w:fill="auto"/>
          </w:tcPr>
          <w:p w14:paraId="00EE75F5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72FDC0B" w14:textId="739A7F01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担当</w:t>
            </w:r>
            <w:r w:rsidRPr="00B27E1E">
              <w:rPr>
                <w:rFonts w:hint="eastAsia"/>
                <w:sz w:val="18"/>
                <w:szCs w:val="18"/>
              </w:rPr>
              <w:t>MR</w:t>
            </w:r>
          </w:p>
        </w:tc>
        <w:tc>
          <w:tcPr>
            <w:tcW w:w="3600" w:type="dxa"/>
            <w:shd w:val="clear" w:color="auto" w:fill="auto"/>
          </w:tcPr>
          <w:p w14:paraId="621979FF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96347" w:rsidRPr="00B27E1E" w14:paraId="4493622C" w14:textId="77777777" w:rsidTr="00B27E1E">
        <w:tc>
          <w:tcPr>
            <w:tcW w:w="1548" w:type="dxa"/>
            <w:shd w:val="clear" w:color="auto" w:fill="auto"/>
          </w:tcPr>
          <w:p w14:paraId="2EC52F72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営業所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5DBA065F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96347" w:rsidRPr="00B27E1E" w14:paraId="6946920F" w14:textId="77777777" w:rsidTr="00B27E1E">
        <w:tc>
          <w:tcPr>
            <w:tcW w:w="1548" w:type="dxa"/>
            <w:shd w:val="clear" w:color="auto" w:fill="auto"/>
          </w:tcPr>
          <w:p w14:paraId="652A0EE5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80" w:type="dxa"/>
            <w:gridSpan w:val="3"/>
            <w:shd w:val="clear" w:color="auto" w:fill="auto"/>
          </w:tcPr>
          <w:p w14:paraId="198A4A06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535E2709" w14:textId="77777777" w:rsidR="00196347" w:rsidRPr="0061300A" w:rsidRDefault="00196347" w:rsidP="0061300A">
      <w:pPr>
        <w:spacing w:line="240" w:lineRule="exact"/>
        <w:rPr>
          <w:sz w:val="18"/>
          <w:szCs w:val="18"/>
        </w:rPr>
      </w:pPr>
    </w:p>
    <w:p w14:paraId="5E0C5916" w14:textId="77777777" w:rsidR="00196347" w:rsidRPr="0061300A" w:rsidRDefault="00196347" w:rsidP="0061300A">
      <w:pPr>
        <w:spacing w:line="240" w:lineRule="exact"/>
        <w:rPr>
          <w:sz w:val="18"/>
          <w:szCs w:val="18"/>
        </w:rPr>
      </w:pPr>
      <w:r w:rsidRPr="0061300A">
        <w:rPr>
          <w:rFonts w:hint="eastAsia"/>
          <w:sz w:val="18"/>
          <w:szCs w:val="18"/>
        </w:rPr>
        <w:t>下記の医薬品について宣伝したいので申請します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761"/>
        <w:gridCol w:w="2027"/>
        <w:gridCol w:w="1414"/>
        <w:gridCol w:w="1255"/>
        <w:gridCol w:w="2669"/>
      </w:tblGrid>
      <w:tr w:rsidR="00196347" w:rsidRPr="00B27E1E" w14:paraId="659CAEA1" w14:textId="77777777" w:rsidTr="001C3DC7">
        <w:tc>
          <w:tcPr>
            <w:tcW w:w="1502" w:type="dxa"/>
            <w:vMerge w:val="restart"/>
            <w:shd w:val="clear" w:color="auto" w:fill="auto"/>
            <w:vAlign w:val="center"/>
          </w:tcPr>
          <w:p w14:paraId="1AC29283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商品名</w:t>
            </w:r>
          </w:p>
        </w:tc>
        <w:tc>
          <w:tcPr>
            <w:tcW w:w="2788" w:type="dxa"/>
            <w:gridSpan w:val="2"/>
            <w:vMerge w:val="restart"/>
            <w:shd w:val="clear" w:color="auto" w:fill="auto"/>
          </w:tcPr>
          <w:p w14:paraId="357B662F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A0BF48F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規格・包装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17B209D6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24302232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96347" w:rsidRPr="00B27E1E" w14:paraId="0CA63323" w14:textId="77777777" w:rsidTr="001C3DC7">
        <w:tc>
          <w:tcPr>
            <w:tcW w:w="1502" w:type="dxa"/>
            <w:vMerge/>
            <w:shd w:val="clear" w:color="auto" w:fill="auto"/>
            <w:vAlign w:val="center"/>
          </w:tcPr>
          <w:p w14:paraId="46E447DB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auto"/>
          </w:tcPr>
          <w:p w14:paraId="3EA56F94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BB6647E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薬価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4F3A2CE9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05D9B94B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96347" w:rsidRPr="00B27E1E" w14:paraId="531F85AD" w14:textId="77777777" w:rsidTr="001C3DC7">
        <w:tc>
          <w:tcPr>
            <w:tcW w:w="1502" w:type="dxa"/>
            <w:vMerge w:val="restart"/>
            <w:shd w:val="clear" w:color="auto" w:fill="auto"/>
            <w:vAlign w:val="center"/>
          </w:tcPr>
          <w:p w14:paraId="5F0484BA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一般名</w:t>
            </w:r>
          </w:p>
        </w:tc>
        <w:tc>
          <w:tcPr>
            <w:tcW w:w="2788" w:type="dxa"/>
            <w:gridSpan w:val="2"/>
            <w:vMerge w:val="restart"/>
            <w:shd w:val="clear" w:color="auto" w:fill="auto"/>
          </w:tcPr>
          <w:p w14:paraId="4B64CA8E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4BB9481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薬価収載日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5B3D20C8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196347" w:rsidRPr="00B27E1E" w14:paraId="4F6C6A63" w14:textId="77777777" w:rsidTr="001C3DC7">
        <w:tc>
          <w:tcPr>
            <w:tcW w:w="1502" w:type="dxa"/>
            <w:vMerge/>
            <w:shd w:val="clear" w:color="auto" w:fill="auto"/>
          </w:tcPr>
          <w:p w14:paraId="7B5822B3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88" w:type="dxa"/>
            <w:gridSpan w:val="2"/>
            <w:vMerge/>
            <w:shd w:val="clear" w:color="auto" w:fill="auto"/>
          </w:tcPr>
          <w:p w14:paraId="7F381998" w14:textId="77777777" w:rsidR="00196347" w:rsidRPr="00B27E1E" w:rsidRDefault="00196347" w:rsidP="00B27E1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63AE411" w14:textId="77777777" w:rsidR="00196347" w:rsidRPr="00B27E1E" w:rsidRDefault="00196347" w:rsidP="00B27E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発売日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3C4C1FCA" w14:textId="77777777" w:rsidR="00196347" w:rsidRPr="00B27E1E" w:rsidRDefault="00196347" w:rsidP="00B27E1E">
            <w:pPr>
              <w:spacing w:line="240" w:lineRule="exact"/>
              <w:ind w:firstLineChars="400" w:firstLine="720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F96FC7" w:rsidRPr="00B27E1E" w14:paraId="21712175" w14:textId="77777777" w:rsidTr="001C3DC7">
        <w:tc>
          <w:tcPr>
            <w:tcW w:w="2263" w:type="dxa"/>
            <w:gridSpan w:val="2"/>
            <w:shd w:val="clear" w:color="auto" w:fill="auto"/>
          </w:tcPr>
          <w:p w14:paraId="57A689E5" w14:textId="77777777" w:rsidR="00773A04" w:rsidRDefault="00F96FC7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院外処方の制限</w:t>
            </w:r>
          </w:p>
          <w:p w14:paraId="0D3A4849" w14:textId="597A81B5" w:rsidR="00F96FC7" w:rsidRPr="00B27E1E" w:rsidRDefault="00F96FC7" w:rsidP="00761901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85230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190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27E1E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66104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B27E1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027" w:type="dxa"/>
            <w:shd w:val="clear" w:color="auto" w:fill="auto"/>
          </w:tcPr>
          <w:p w14:paraId="7976464D" w14:textId="77777777" w:rsidR="00773A04" w:rsidRDefault="00F85347" w:rsidP="00B27E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処方日数制限</w:t>
            </w:r>
          </w:p>
          <w:p w14:paraId="69F7B79A" w14:textId="79EC4DEC" w:rsidR="00F85347" w:rsidRDefault="00773A04" w:rsidP="00761901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3242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85347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669221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85347">
              <w:rPr>
                <w:rFonts w:hint="eastAsia"/>
                <w:sz w:val="18"/>
                <w:szCs w:val="18"/>
              </w:rPr>
              <w:t>無</w:t>
            </w:r>
          </w:p>
          <w:p w14:paraId="1922F569" w14:textId="2B5F330E" w:rsidR="00F85347" w:rsidRDefault="00F85347" w:rsidP="00B27E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（制限日数　　日）</w:t>
            </w:r>
          </w:p>
          <w:p w14:paraId="0FF3D6B7" w14:textId="1CABA932" w:rsidR="00F96FC7" w:rsidRPr="00B27E1E" w:rsidRDefault="00F85347" w:rsidP="00B27E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理由（　　　　　）</w:t>
            </w:r>
          </w:p>
        </w:tc>
        <w:tc>
          <w:tcPr>
            <w:tcW w:w="5338" w:type="dxa"/>
            <w:gridSpan w:val="3"/>
            <w:shd w:val="clear" w:color="auto" w:fill="auto"/>
          </w:tcPr>
          <w:p w14:paraId="7A873F58" w14:textId="59D1BF30" w:rsidR="00F96FC7" w:rsidRDefault="00A911DC" w:rsidP="00F96F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薬価算定　</w:t>
            </w:r>
            <w:sdt>
              <w:sdtPr>
                <w:rPr>
                  <w:rFonts w:hint="eastAsia"/>
                  <w:sz w:val="18"/>
                  <w:szCs w:val="18"/>
                </w:rPr>
                <w:id w:val="-210425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原価計算</w:t>
            </w:r>
            <w:r w:rsidR="00F96FC7" w:rsidRPr="00CB10D5">
              <w:rPr>
                <w:rFonts w:hint="eastAsia"/>
                <w:sz w:val="18"/>
                <w:szCs w:val="18"/>
              </w:rPr>
              <w:t>・</w:t>
            </w:r>
            <w:sdt>
              <w:sdtPr>
                <w:rPr>
                  <w:rFonts w:hint="eastAsia"/>
                  <w:sz w:val="18"/>
                  <w:szCs w:val="18"/>
                </w:rPr>
                <w:id w:val="1822222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類似薬効（補正加算　</w:t>
            </w:r>
            <w:sdt>
              <w:sdtPr>
                <w:rPr>
                  <w:rFonts w:hint="eastAsia"/>
                  <w:sz w:val="18"/>
                  <w:szCs w:val="18"/>
                </w:rPr>
                <w:id w:val="43949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686479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無）</w:t>
            </w:r>
          </w:p>
          <w:p w14:paraId="1880D4D1" w14:textId="69BF59BF" w:rsidR="00F85347" w:rsidRPr="00CB10D5" w:rsidRDefault="00F85347" w:rsidP="00F96F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類似薬効の場合は下記に比較薬を記載してください</w:t>
            </w:r>
          </w:p>
        </w:tc>
      </w:tr>
      <w:tr w:rsidR="00F85347" w:rsidRPr="00B27E1E" w14:paraId="035073B4" w14:textId="77777777" w:rsidTr="00F84392">
        <w:tc>
          <w:tcPr>
            <w:tcW w:w="4290" w:type="dxa"/>
            <w:gridSpan w:val="3"/>
            <w:shd w:val="clear" w:color="auto" w:fill="auto"/>
          </w:tcPr>
          <w:p w14:paraId="0C1D3C94" w14:textId="193447CE" w:rsidR="00F85347" w:rsidRPr="00642A31" w:rsidRDefault="00F85347" w:rsidP="00B27E1E">
            <w:pPr>
              <w:spacing w:line="240" w:lineRule="exact"/>
              <w:rPr>
                <w:sz w:val="18"/>
                <w:szCs w:val="18"/>
              </w:rPr>
            </w:pPr>
            <w:r w:rsidRPr="00642A31">
              <w:rPr>
                <w:rFonts w:hint="eastAsia"/>
                <w:sz w:val="18"/>
                <w:szCs w:val="18"/>
              </w:rPr>
              <w:t xml:space="preserve">海外での発売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38362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42A31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1497766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42A3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669" w:type="dxa"/>
            <w:gridSpan w:val="2"/>
            <w:shd w:val="clear" w:color="auto" w:fill="auto"/>
          </w:tcPr>
          <w:p w14:paraId="200200C7" w14:textId="2A2BD0E0" w:rsidR="00F85347" w:rsidRPr="00CB10D5" w:rsidRDefault="00F85347" w:rsidP="00B27E1E">
            <w:pPr>
              <w:spacing w:line="240" w:lineRule="exact"/>
              <w:rPr>
                <w:sz w:val="18"/>
                <w:szCs w:val="18"/>
              </w:rPr>
            </w:pPr>
            <w:r w:rsidRPr="00CB10D5">
              <w:rPr>
                <w:rFonts w:hint="eastAsia"/>
                <w:sz w:val="18"/>
                <w:szCs w:val="18"/>
              </w:rPr>
              <w:t xml:space="preserve">全例調査　</w:t>
            </w:r>
            <w:sdt>
              <w:sdtPr>
                <w:rPr>
                  <w:rFonts w:hint="eastAsia"/>
                  <w:sz w:val="18"/>
                  <w:szCs w:val="18"/>
                </w:rPr>
                <w:id w:val="-170720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B10D5"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206918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CB10D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669" w:type="dxa"/>
            <w:shd w:val="clear" w:color="auto" w:fill="auto"/>
          </w:tcPr>
          <w:p w14:paraId="58A9C0A6" w14:textId="5C541810" w:rsidR="00F85347" w:rsidRPr="00CB10D5" w:rsidRDefault="00F85347" w:rsidP="00B27E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納品時制限　</w:t>
            </w:r>
            <w:sdt>
              <w:sdtPr>
                <w:rPr>
                  <w:rFonts w:hint="eastAsia"/>
                  <w:sz w:val="18"/>
                  <w:szCs w:val="18"/>
                </w:rPr>
                <w:id w:val="126657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-1166021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F85347" w:rsidRPr="00B27E1E" w14:paraId="1308ABE4" w14:textId="77777777" w:rsidTr="009611D9">
        <w:tc>
          <w:tcPr>
            <w:tcW w:w="9628" w:type="dxa"/>
            <w:gridSpan w:val="6"/>
            <w:shd w:val="clear" w:color="auto" w:fill="auto"/>
          </w:tcPr>
          <w:p w14:paraId="01D7EAF4" w14:textId="18AAAB89" w:rsidR="00F85347" w:rsidRDefault="00F85347" w:rsidP="00F853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入院時の医療費支払い　</w:t>
            </w:r>
            <w:sdt>
              <w:sdtPr>
                <w:rPr>
                  <w:rFonts w:hint="eastAsia"/>
                  <w:sz w:val="18"/>
                  <w:szCs w:val="18"/>
                </w:rPr>
                <w:id w:val="40827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73A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DPC</w:t>
            </w:r>
            <w:r>
              <w:rPr>
                <w:rFonts w:hint="eastAsia"/>
                <w:sz w:val="18"/>
                <w:szCs w:val="18"/>
              </w:rPr>
              <w:t>方式・</w:t>
            </w:r>
            <w:sdt>
              <w:sdtPr>
                <w:rPr>
                  <w:rFonts w:hint="eastAsia"/>
                  <w:sz w:val="18"/>
                  <w:szCs w:val="18"/>
                </w:rPr>
                <w:id w:val="1943185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出来高算定方式（出来高算定方式の場合、下記を記載してください）</w:t>
            </w:r>
          </w:p>
          <w:p w14:paraId="5495AC0E" w14:textId="45F77C45" w:rsidR="00F85347" w:rsidRPr="00B27E1E" w:rsidRDefault="00F85347" w:rsidP="00F8534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出来高算定対象となる疾患名、診断群分類番号：</w:t>
            </w:r>
          </w:p>
          <w:p w14:paraId="4BC8EB10" w14:textId="42674F0A" w:rsidR="00F85347" w:rsidRDefault="00F85347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57924C45" w14:textId="77777777" w:rsidR="00C65478" w:rsidRDefault="00C65478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29253255" w14:textId="42C5C7A4" w:rsidR="00F85347" w:rsidRPr="00CB10D5" w:rsidRDefault="00C65478" w:rsidP="00B27E1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手術・輸血</w:t>
            </w:r>
            <w:r w:rsidR="00533D72">
              <w:rPr>
                <w:rFonts w:hint="eastAsia"/>
                <w:sz w:val="18"/>
                <w:szCs w:val="18"/>
              </w:rPr>
              <w:t>・化学療法など</w:t>
            </w:r>
            <w:r>
              <w:rPr>
                <w:rFonts w:hint="eastAsia"/>
                <w:sz w:val="18"/>
                <w:szCs w:val="18"/>
              </w:rPr>
              <w:t>により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PC</w:t>
            </w:r>
            <w:r>
              <w:rPr>
                <w:rFonts w:hint="eastAsia"/>
                <w:sz w:val="18"/>
                <w:szCs w:val="18"/>
              </w:rPr>
              <w:t xml:space="preserve">包括となる可能性　</w:t>
            </w:r>
            <w:sdt>
              <w:sdtPr>
                <w:rPr>
                  <w:rFonts w:hint="eastAsia"/>
                  <w:sz w:val="18"/>
                  <w:szCs w:val="18"/>
                </w:rPr>
                <w:id w:val="1235126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有・</w:t>
            </w:r>
            <w:sdt>
              <w:sdtPr>
                <w:rPr>
                  <w:rFonts w:hint="eastAsia"/>
                  <w:sz w:val="18"/>
                  <w:szCs w:val="18"/>
                </w:rPr>
                <w:id w:val="-1294139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FB77ED" w:rsidRPr="00B27E1E" w14:paraId="5C6165C4" w14:textId="77777777" w:rsidTr="001C3DC7">
        <w:tc>
          <w:tcPr>
            <w:tcW w:w="9628" w:type="dxa"/>
            <w:gridSpan w:val="6"/>
            <w:shd w:val="clear" w:color="auto" w:fill="auto"/>
          </w:tcPr>
          <w:p w14:paraId="4EB70878" w14:textId="2BF2EC76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代替可能な同種同効薬（商品名）　※可能であれば</w:t>
            </w:r>
            <w:r w:rsidR="00307470" w:rsidRPr="00642A31">
              <w:rPr>
                <w:rFonts w:hint="eastAsia"/>
                <w:sz w:val="18"/>
                <w:szCs w:val="18"/>
              </w:rPr>
              <w:t>一日薬価</w:t>
            </w:r>
            <w:r w:rsidRPr="00642A31">
              <w:rPr>
                <w:rFonts w:hint="eastAsia"/>
                <w:sz w:val="18"/>
                <w:szCs w:val="18"/>
              </w:rPr>
              <w:t>も記</w:t>
            </w:r>
            <w:r w:rsidRPr="00B27E1E">
              <w:rPr>
                <w:rFonts w:hint="eastAsia"/>
                <w:sz w:val="18"/>
                <w:szCs w:val="18"/>
              </w:rPr>
              <w:t>載してください</w:t>
            </w:r>
          </w:p>
          <w:p w14:paraId="5ECCB7BD" w14:textId="77777777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6EB1A6D3" w14:textId="77777777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3059CC56" w14:textId="77777777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0000D770" w14:textId="77777777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3B558F26" w14:textId="77777777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F8A0A57" w14:textId="77777777" w:rsidR="00196347" w:rsidRPr="0061300A" w:rsidRDefault="00196347" w:rsidP="0061300A">
      <w:pPr>
        <w:spacing w:line="240" w:lineRule="exact"/>
        <w:rPr>
          <w:sz w:val="18"/>
          <w:szCs w:val="18"/>
        </w:rPr>
      </w:pPr>
    </w:p>
    <w:p w14:paraId="0DBB61EF" w14:textId="77777777" w:rsidR="009F304E" w:rsidRPr="0061300A" w:rsidRDefault="009F304E" w:rsidP="0061300A">
      <w:pPr>
        <w:spacing w:line="240" w:lineRule="exact"/>
        <w:rPr>
          <w:sz w:val="18"/>
          <w:szCs w:val="18"/>
        </w:rPr>
      </w:pPr>
      <w:r w:rsidRPr="0061300A">
        <w:rPr>
          <w:rFonts w:hint="eastAsia"/>
          <w:sz w:val="18"/>
          <w:szCs w:val="18"/>
        </w:rPr>
        <w:t xml:space="preserve">経口剤関連　　　　　　　　　</w:t>
      </w:r>
      <w:r w:rsidR="00C50F20" w:rsidRPr="0061300A">
        <w:rPr>
          <w:rFonts w:hint="eastAsia"/>
          <w:sz w:val="18"/>
          <w:szCs w:val="18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6262"/>
      </w:tblGrid>
      <w:tr w:rsidR="00BF4970" w:rsidRPr="00B27E1E" w14:paraId="54C166B7" w14:textId="77777777" w:rsidTr="00B27E1E">
        <w:tc>
          <w:tcPr>
            <w:tcW w:w="3528" w:type="dxa"/>
            <w:shd w:val="clear" w:color="auto" w:fill="auto"/>
          </w:tcPr>
          <w:p w14:paraId="68A8B562" w14:textId="428CA20D" w:rsidR="00BF4970" w:rsidRPr="00B27E1E" w:rsidRDefault="00C50F20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一包化の可否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977186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4970" w:rsidRPr="00B27E1E">
              <w:rPr>
                <w:rFonts w:hint="eastAsia"/>
                <w:sz w:val="18"/>
                <w:szCs w:val="18"/>
              </w:rPr>
              <w:t>可・</w:t>
            </w:r>
            <w:sdt>
              <w:sdtPr>
                <w:rPr>
                  <w:rFonts w:hint="eastAsia"/>
                  <w:sz w:val="18"/>
                  <w:szCs w:val="18"/>
                </w:rPr>
                <w:id w:val="240072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4970" w:rsidRPr="00B27E1E">
              <w:rPr>
                <w:rFonts w:hint="eastAsia"/>
                <w:sz w:val="18"/>
                <w:szCs w:val="18"/>
              </w:rPr>
              <w:t>不可</w:t>
            </w:r>
          </w:p>
        </w:tc>
        <w:tc>
          <w:tcPr>
            <w:tcW w:w="6300" w:type="dxa"/>
            <w:shd w:val="clear" w:color="auto" w:fill="auto"/>
          </w:tcPr>
          <w:p w14:paraId="2B436D35" w14:textId="77777777" w:rsidR="00BF4970" w:rsidRPr="00B27E1E" w:rsidRDefault="00D74A31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保存条件、可能日数（　　　　　　　　　　　</w:t>
            </w:r>
            <w:r w:rsidR="0061300A" w:rsidRPr="00B27E1E">
              <w:rPr>
                <w:rFonts w:hint="eastAsia"/>
                <w:sz w:val="18"/>
                <w:szCs w:val="18"/>
              </w:rPr>
              <w:t xml:space="preserve">　　　　　</w:t>
            </w:r>
            <w:r w:rsidRPr="00B27E1E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F4970" w:rsidRPr="00B27E1E" w14:paraId="275DE72B" w14:textId="77777777" w:rsidTr="00B27E1E">
        <w:tc>
          <w:tcPr>
            <w:tcW w:w="3528" w:type="dxa"/>
            <w:shd w:val="clear" w:color="auto" w:fill="auto"/>
          </w:tcPr>
          <w:p w14:paraId="1A8E59DE" w14:textId="163BC583" w:rsidR="00BF4970" w:rsidRPr="00B27E1E" w:rsidRDefault="00C50F20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粉砕の可否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304941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4970" w:rsidRPr="00B27E1E">
              <w:rPr>
                <w:rFonts w:hint="eastAsia"/>
                <w:sz w:val="18"/>
                <w:szCs w:val="18"/>
              </w:rPr>
              <w:t>可・</w:t>
            </w:r>
            <w:sdt>
              <w:sdtPr>
                <w:rPr>
                  <w:rFonts w:hint="eastAsia"/>
                  <w:sz w:val="18"/>
                  <w:szCs w:val="18"/>
                </w:rPr>
                <w:id w:val="1629352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4970" w:rsidRPr="00B27E1E">
              <w:rPr>
                <w:rFonts w:hint="eastAsia"/>
                <w:sz w:val="18"/>
                <w:szCs w:val="18"/>
              </w:rPr>
              <w:t>不可</w:t>
            </w:r>
          </w:p>
        </w:tc>
        <w:tc>
          <w:tcPr>
            <w:tcW w:w="6300" w:type="dxa"/>
            <w:shd w:val="clear" w:color="auto" w:fill="auto"/>
          </w:tcPr>
          <w:p w14:paraId="621A55E4" w14:textId="77777777" w:rsidR="00BF4970" w:rsidRPr="00B27E1E" w:rsidRDefault="00D74A31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保存条件、可能日数（　　　　　　　　　　　</w:t>
            </w:r>
            <w:r w:rsidR="0061300A" w:rsidRPr="00B27E1E">
              <w:rPr>
                <w:rFonts w:hint="eastAsia"/>
                <w:sz w:val="18"/>
                <w:szCs w:val="18"/>
              </w:rPr>
              <w:t xml:space="preserve">　　　　　</w:t>
            </w:r>
            <w:r w:rsidRPr="00B27E1E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F4970" w:rsidRPr="00B27E1E" w14:paraId="08579400" w14:textId="77777777" w:rsidTr="00B27E1E">
        <w:tc>
          <w:tcPr>
            <w:tcW w:w="3528" w:type="dxa"/>
            <w:shd w:val="clear" w:color="auto" w:fill="auto"/>
          </w:tcPr>
          <w:p w14:paraId="587A2035" w14:textId="7AB04B08" w:rsidR="00BF4970" w:rsidRPr="00B27E1E" w:rsidRDefault="00C50F20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簡易懸濁の可否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316545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4970" w:rsidRPr="00B27E1E">
              <w:rPr>
                <w:rFonts w:hint="eastAsia"/>
                <w:sz w:val="18"/>
                <w:szCs w:val="18"/>
              </w:rPr>
              <w:t>可・</w:t>
            </w:r>
            <w:sdt>
              <w:sdtPr>
                <w:rPr>
                  <w:rFonts w:hint="eastAsia"/>
                  <w:sz w:val="18"/>
                  <w:szCs w:val="18"/>
                </w:rPr>
                <w:id w:val="-2108426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73A0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F4970" w:rsidRPr="00B27E1E">
              <w:rPr>
                <w:rFonts w:hint="eastAsia"/>
                <w:sz w:val="18"/>
                <w:szCs w:val="18"/>
              </w:rPr>
              <w:t>不可</w:t>
            </w:r>
          </w:p>
        </w:tc>
        <w:tc>
          <w:tcPr>
            <w:tcW w:w="6300" w:type="dxa"/>
            <w:shd w:val="clear" w:color="auto" w:fill="auto"/>
          </w:tcPr>
          <w:p w14:paraId="603264F2" w14:textId="77777777" w:rsidR="00BF4970" w:rsidRPr="00B27E1E" w:rsidRDefault="00D74A31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 xml:space="preserve">可能条件（　　　　　　　　　　　　　　　</w:t>
            </w:r>
            <w:r w:rsidR="0061300A" w:rsidRPr="00B27E1E">
              <w:rPr>
                <w:rFonts w:hint="eastAsia"/>
                <w:sz w:val="18"/>
                <w:szCs w:val="18"/>
              </w:rPr>
              <w:t xml:space="preserve">　　　　　</w:t>
            </w:r>
            <w:r w:rsidRPr="00B27E1E">
              <w:rPr>
                <w:rFonts w:hint="eastAsia"/>
                <w:sz w:val="18"/>
                <w:szCs w:val="18"/>
              </w:rPr>
              <w:t xml:space="preserve">　　　　　　　　）</w:t>
            </w:r>
          </w:p>
        </w:tc>
      </w:tr>
    </w:tbl>
    <w:p w14:paraId="22D56FAF" w14:textId="77777777" w:rsidR="001405B9" w:rsidRPr="0061300A" w:rsidRDefault="00C50F20" w:rsidP="0061300A">
      <w:pPr>
        <w:spacing w:line="240" w:lineRule="exact"/>
        <w:rPr>
          <w:sz w:val="18"/>
          <w:szCs w:val="18"/>
        </w:rPr>
      </w:pPr>
      <w:r w:rsidRPr="0061300A">
        <w:rPr>
          <w:rFonts w:hint="eastAsia"/>
          <w:sz w:val="18"/>
          <w:szCs w:val="18"/>
        </w:rPr>
        <w:t xml:space="preserve">※根拠となるデータを添付してください　　</w:t>
      </w:r>
      <w:r w:rsidRPr="0061300A">
        <w:rPr>
          <w:rFonts w:hint="eastAsia"/>
          <w:sz w:val="18"/>
          <w:szCs w:val="18"/>
        </w:rPr>
        <w:t xml:space="preserve"> </w:t>
      </w:r>
    </w:p>
    <w:p w14:paraId="712A6270" w14:textId="77777777" w:rsidR="00C50F20" w:rsidRPr="0061300A" w:rsidRDefault="00C50F20" w:rsidP="0061300A">
      <w:pPr>
        <w:spacing w:line="240" w:lineRule="exac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372CB" w:rsidRPr="00B27E1E" w14:paraId="23053437" w14:textId="77777777" w:rsidTr="00B27E1E">
        <w:tc>
          <w:tcPr>
            <w:tcW w:w="9836" w:type="dxa"/>
            <w:shd w:val="clear" w:color="auto" w:fill="auto"/>
          </w:tcPr>
          <w:p w14:paraId="020F690A" w14:textId="77777777" w:rsidR="001372CB" w:rsidRPr="00B27E1E" w:rsidRDefault="001372CB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宣伝理由</w:t>
            </w:r>
          </w:p>
          <w:p w14:paraId="243D4BF9" w14:textId="77777777" w:rsidR="001372CB" w:rsidRPr="00B27E1E" w:rsidRDefault="001372CB" w:rsidP="00B27E1E">
            <w:pPr>
              <w:spacing w:line="240" w:lineRule="exact"/>
              <w:rPr>
                <w:sz w:val="18"/>
                <w:szCs w:val="18"/>
              </w:rPr>
            </w:pPr>
          </w:p>
          <w:p w14:paraId="54718B98" w14:textId="556D144A" w:rsidR="00FB77ED" w:rsidRPr="00B27E1E" w:rsidRDefault="00FB77ED" w:rsidP="00761901">
            <w:pPr>
              <w:tabs>
                <w:tab w:val="left" w:pos="1695"/>
              </w:tabs>
              <w:spacing w:line="240" w:lineRule="exact"/>
              <w:rPr>
                <w:sz w:val="18"/>
                <w:szCs w:val="18"/>
              </w:rPr>
            </w:pPr>
          </w:p>
        </w:tc>
      </w:tr>
      <w:tr w:rsidR="001372CB" w:rsidRPr="00B27E1E" w14:paraId="57250D79" w14:textId="77777777" w:rsidTr="00761901">
        <w:trPr>
          <w:trHeight w:val="3737"/>
        </w:trPr>
        <w:tc>
          <w:tcPr>
            <w:tcW w:w="9836" w:type="dxa"/>
            <w:shd w:val="clear" w:color="auto" w:fill="auto"/>
          </w:tcPr>
          <w:p w14:paraId="19B0EE56" w14:textId="77777777" w:rsidR="001372CB" w:rsidRPr="00B27E1E" w:rsidRDefault="001372CB" w:rsidP="00B27E1E">
            <w:pPr>
              <w:spacing w:line="240" w:lineRule="exact"/>
              <w:rPr>
                <w:sz w:val="18"/>
                <w:szCs w:val="18"/>
              </w:rPr>
            </w:pPr>
            <w:r w:rsidRPr="00B27E1E">
              <w:rPr>
                <w:rFonts w:hint="eastAsia"/>
                <w:sz w:val="18"/>
                <w:szCs w:val="18"/>
              </w:rPr>
              <w:t>薬効及び特徴</w:t>
            </w:r>
          </w:p>
          <w:p w14:paraId="1C3923F4" w14:textId="77777777" w:rsidR="00FB77ED" w:rsidRPr="00B27E1E" w:rsidRDefault="00FB77ED" w:rsidP="00B27E1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4382BFE3" w14:textId="77777777" w:rsidR="001372CB" w:rsidRPr="0061300A" w:rsidRDefault="001372CB" w:rsidP="0061300A">
      <w:pPr>
        <w:spacing w:line="240" w:lineRule="exact"/>
        <w:jc w:val="right"/>
        <w:rPr>
          <w:sz w:val="18"/>
          <w:szCs w:val="18"/>
          <w:u w:val="single"/>
        </w:rPr>
      </w:pPr>
    </w:p>
    <w:p w14:paraId="0A0834A5" w14:textId="77777777" w:rsidR="001405B9" w:rsidRPr="0061300A" w:rsidRDefault="002D631F" w:rsidP="0061300A">
      <w:pPr>
        <w:spacing w:line="240" w:lineRule="exact"/>
        <w:jc w:val="righ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薬剤部長　　笠原　英城</w:t>
      </w:r>
      <w:r w:rsidR="00C50F20" w:rsidRPr="0061300A">
        <w:rPr>
          <w:rFonts w:hint="eastAsia"/>
          <w:sz w:val="18"/>
          <w:szCs w:val="18"/>
          <w:u w:val="single"/>
        </w:rPr>
        <w:t xml:space="preserve">　　㊞</w:t>
      </w:r>
    </w:p>
    <w:p w14:paraId="413C8198" w14:textId="5F2500B8" w:rsidR="00C94ADC" w:rsidRDefault="00642A31" w:rsidP="0061300A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EB1E19">
        <w:rPr>
          <w:rFonts w:hint="eastAsia"/>
          <w:sz w:val="18"/>
          <w:szCs w:val="18"/>
        </w:rPr>
        <w:t>日本</w:t>
      </w:r>
      <w:r w:rsidR="002D631F">
        <w:rPr>
          <w:rFonts w:hint="eastAsia"/>
          <w:sz w:val="18"/>
          <w:szCs w:val="18"/>
        </w:rPr>
        <w:t>医科大学武蔵小杉</w:t>
      </w:r>
      <w:r w:rsidR="001372CB" w:rsidRPr="0061300A">
        <w:rPr>
          <w:rFonts w:hint="eastAsia"/>
          <w:sz w:val="18"/>
          <w:szCs w:val="18"/>
        </w:rPr>
        <w:t>病院　薬剤部</w:t>
      </w:r>
    </w:p>
    <w:p w14:paraId="5227FAD5" w14:textId="2E786DE3" w:rsidR="00EB1E19" w:rsidRPr="00EB1E19" w:rsidRDefault="00F85347" w:rsidP="0061300A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改訂：</w:t>
      </w:r>
      <w:r w:rsidR="00EB1E19">
        <w:rPr>
          <w:rFonts w:hint="eastAsia"/>
          <w:sz w:val="18"/>
          <w:szCs w:val="18"/>
        </w:rPr>
        <w:t>202</w:t>
      </w:r>
      <w:r>
        <w:rPr>
          <w:rFonts w:hint="eastAsia"/>
          <w:sz w:val="18"/>
          <w:szCs w:val="18"/>
        </w:rPr>
        <w:t>3</w:t>
      </w:r>
      <w:r w:rsidR="00EB1E19" w:rsidRPr="0061300A">
        <w:rPr>
          <w:rFonts w:hint="eastAsia"/>
          <w:sz w:val="18"/>
          <w:szCs w:val="18"/>
        </w:rPr>
        <w:t>年</w:t>
      </w:r>
      <w:r w:rsidR="001C3DC7">
        <w:rPr>
          <w:rFonts w:hint="eastAsia"/>
          <w:sz w:val="18"/>
          <w:szCs w:val="18"/>
        </w:rPr>
        <w:t>10</w:t>
      </w:r>
      <w:r w:rsidR="00EB1E19" w:rsidRPr="0061300A">
        <w:rPr>
          <w:rFonts w:hint="eastAsia"/>
          <w:sz w:val="18"/>
          <w:szCs w:val="18"/>
        </w:rPr>
        <w:t>月</w:t>
      </w:r>
    </w:p>
    <w:sectPr w:rsidR="00EB1E19" w:rsidRPr="00EB1E19" w:rsidSect="00C50F2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06F6" w14:textId="77777777" w:rsidR="00FC06C2" w:rsidRDefault="00FC06C2" w:rsidP="00870125">
      <w:r>
        <w:separator/>
      </w:r>
    </w:p>
  </w:endnote>
  <w:endnote w:type="continuationSeparator" w:id="0">
    <w:p w14:paraId="20630CB4" w14:textId="77777777" w:rsidR="00FC06C2" w:rsidRDefault="00FC06C2" w:rsidP="0087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28B" w14:textId="77777777" w:rsidR="00FC06C2" w:rsidRDefault="00FC06C2" w:rsidP="00870125">
      <w:r>
        <w:separator/>
      </w:r>
    </w:p>
  </w:footnote>
  <w:footnote w:type="continuationSeparator" w:id="0">
    <w:p w14:paraId="19740D3B" w14:textId="77777777" w:rsidR="00FC06C2" w:rsidRDefault="00FC06C2" w:rsidP="00870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47"/>
    <w:rsid w:val="00005CA2"/>
    <w:rsid w:val="0007758B"/>
    <w:rsid w:val="00090C3A"/>
    <w:rsid w:val="000A0B07"/>
    <w:rsid w:val="001372CB"/>
    <w:rsid w:val="001405B9"/>
    <w:rsid w:val="00141263"/>
    <w:rsid w:val="0014527E"/>
    <w:rsid w:val="00184686"/>
    <w:rsid w:val="00196347"/>
    <w:rsid w:val="001C3DC7"/>
    <w:rsid w:val="001E29A6"/>
    <w:rsid w:val="00211AFD"/>
    <w:rsid w:val="002C20D0"/>
    <w:rsid w:val="002D631F"/>
    <w:rsid w:val="00307470"/>
    <w:rsid w:val="00333898"/>
    <w:rsid w:val="0042171D"/>
    <w:rsid w:val="00484CCF"/>
    <w:rsid w:val="00521D65"/>
    <w:rsid w:val="0052635E"/>
    <w:rsid w:val="00533D72"/>
    <w:rsid w:val="00586C33"/>
    <w:rsid w:val="0061300A"/>
    <w:rsid w:val="00642A31"/>
    <w:rsid w:val="0069770B"/>
    <w:rsid w:val="006B17A0"/>
    <w:rsid w:val="007576A3"/>
    <w:rsid w:val="00761901"/>
    <w:rsid w:val="00773A04"/>
    <w:rsid w:val="007D7003"/>
    <w:rsid w:val="00830290"/>
    <w:rsid w:val="00847746"/>
    <w:rsid w:val="00870125"/>
    <w:rsid w:val="00873D9B"/>
    <w:rsid w:val="008863F8"/>
    <w:rsid w:val="008D6E31"/>
    <w:rsid w:val="009914F0"/>
    <w:rsid w:val="009F304E"/>
    <w:rsid w:val="00A52208"/>
    <w:rsid w:val="00A57017"/>
    <w:rsid w:val="00A6551E"/>
    <w:rsid w:val="00A911DC"/>
    <w:rsid w:val="00B17F92"/>
    <w:rsid w:val="00B27E1E"/>
    <w:rsid w:val="00BB180B"/>
    <w:rsid w:val="00BD4977"/>
    <w:rsid w:val="00BE7DDE"/>
    <w:rsid w:val="00BF4970"/>
    <w:rsid w:val="00C01D19"/>
    <w:rsid w:val="00C0210B"/>
    <w:rsid w:val="00C239A8"/>
    <w:rsid w:val="00C50F20"/>
    <w:rsid w:val="00C65478"/>
    <w:rsid w:val="00C727CD"/>
    <w:rsid w:val="00C94ADC"/>
    <w:rsid w:val="00CB10D5"/>
    <w:rsid w:val="00CD4B67"/>
    <w:rsid w:val="00D35BF8"/>
    <w:rsid w:val="00D721F7"/>
    <w:rsid w:val="00D74A31"/>
    <w:rsid w:val="00DA6865"/>
    <w:rsid w:val="00DC1D8B"/>
    <w:rsid w:val="00DC3A12"/>
    <w:rsid w:val="00DC7FEB"/>
    <w:rsid w:val="00DF27AA"/>
    <w:rsid w:val="00E852AD"/>
    <w:rsid w:val="00E85D3A"/>
    <w:rsid w:val="00EB1E19"/>
    <w:rsid w:val="00F85347"/>
    <w:rsid w:val="00F96FC7"/>
    <w:rsid w:val="00FB77ED"/>
    <w:rsid w:val="00F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E7402"/>
  <w15:chartTrackingRefBased/>
  <w15:docId w15:val="{48692491-EA57-4627-A088-2320BE0F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0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0125"/>
    <w:rPr>
      <w:kern w:val="2"/>
      <w:sz w:val="21"/>
      <w:szCs w:val="24"/>
    </w:rPr>
  </w:style>
  <w:style w:type="paragraph" w:styleId="a6">
    <w:name w:val="footer"/>
    <w:basedOn w:val="a"/>
    <w:link w:val="a7"/>
    <w:rsid w:val="00870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0125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4527E"/>
    <w:rPr>
      <w:kern w:val="2"/>
      <w:sz w:val="21"/>
      <w:szCs w:val="24"/>
    </w:rPr>
  </w:style>
  <w:style w:type="paragraph" w:styleId="a9">
    <w:name w:val="Balloon Text"/>
    <w:basedOn w:val="a"/>
    <w:link w:val="aa"/>
    <w:rsid w:val="0014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4527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6B17A0"/>
    <w:rPr>
      <w:sz w:val="18"/>
      <w:szCs w:val="18"/>
    </w:rPr>
  </w:style>
  <w:style w:type="paragraph" w:styleId="ac">
    <w:name w:val="annotation text"/>
    <w:basedOn w:val="a"/>
    <w:link w:val="ad"/>
    <w:rsid w:val="006B17A0"/>
    <w:pPr>
      <w:jc w:val="left"/>
    </w:pPr>
  </w:style>
  <w:style w:type="character" w:customStyle="1" w:styleId="ad">
    <w:name w:val="コメント文字列 (文字)"/>
    <w:basedOn w:val="a0"/>
    <w:link w:val="ac"/>
    <w:rsid w:val="006B17A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B17A0"/>
    <w:rPr>
      <w:b/>
      <w:bCs/>
    </w:rPr>
  </w:style>
  <w:style w:type="character" w:customStyle="1" w:styleId="af">
    <w:name w:val="コメント内容 (文字)"/>
    <w:basedOn w:val="ad"/>
    <w:link w:val="ae"/>
    <w:semiHidden/>
    <w:rsid w:val="006B17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千葉県済生会習志野病院　薬剤部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DI担当者</dc:creator>
  <cp:keywords/>
  <cp:lastModifiedBy>薬品情報室 薬剤部</cp:lastModifiedBy>
  <cp:revision>3</cp:revision>
  <dcterms:created xsi:type="dcterms:W3CDTF">2023-10-11T07:08:00Z</dcterms:created>
  <dcterms:modified xsi:type="dcterms:W3CDTF">2023-10-11T07:09:00Z</dcterms:modified>
</cp:coreProperties>
</file>